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UZAKTAN ÇALIŞMA SÖZLEŞMESİ ÖRNEĞİ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Aşağıda yer alan metin ve başlıklar örnek olması için düzenlenmiştir. Kişi, kurum ve ihtiyaçlara göre değiştirilebilir. Firmamızın sözleşme içeriği hakkında herhangi bir yükümlülüğü bulunmamaktadır.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İŞVEREN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ADI SOYADI: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UNVANI: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ADRESİ: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Bundan sonra </w:t>
      </w:r>
      <w:r w:rsidDel="00000000" w:rsidR="00000000" w:rsidRPr="00000000">
        <w:rPr>
          <w:b w:val="1"/>
          <w:sz w:val="24"/>
          <w:szCs w:val="24"/>
          <w:rtl w:val="0"/>
        </w:rPr>
        <w:t xml:space="preserve">İŞVEREN</w:t>
      </w:r>
      <w:r w:rsidDel="00000000" w:rsidR="00000000" w:rsidRPr="00000000">
        <w:rPr>
          <w:sz w:val="24"/>
          <w:szCs w:val="24"/>
          <w:rtl w:val="0"/>
        </w:rPr>
        <w:t xml:space="preserve"> olarak anılacaktır.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İŞÇİ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ADI SOYADI: ..........................................................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T.C. KİMLİK NO: ...................................................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SÖZLEŞME SÜRESİNCE BULUNACAĞI ADRESİ: ...............................................................................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SÖZLEŞME SÜRESİNCE ERİŞİLECEK TELEFON NUMARASI: .......................................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Bundan sonra </w:t>
      </w:r>
      <w:r w:rsidDel="00000000" w:rsidR="00000000" w:rsidRPr="00000000">
        <w:rPr>
          <w:b w:val="1"/>
          <w:sz w:val="24"/>
          <w:szCs w:val="24"/>
          <w:rtl w:val="0"/>
        </w:rPr>
        <w:t xml:space="preserve">İŞÇİ</w:t>
      </w:r>
      <w:r w:rsidDel="00000000" w:rsidR="00000000" w:rsidRPr="00000000">
        <w:rPr>
          <w:sz w:val="24"/>
          <w:szCs w:val="24"/>
          <w:rtl w:val="0"/>
        </w:rPr>
        <w:t xml:space="preserve"> olarak anılacaktır.</w:t>
      </w:r>
    </w:p>
    <w:p w:rsidR="00000000" w:rsidDel="00000000" w:rsidP="00000000" w:rsidRDefault="00000000" w:rsidRPr="00000000" w14:paraId="0000000F">
      <w:pPr>
        <w:spacing w:after="1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UZAKTAN ÇALIŞMA SÖZLEŞMESİ BAŞLAMA TARİHİ</w:t>
      </w:r>
    </w:p>
    <w:p w:rsidR="00000000" w:rsidDel="00000000" w:rsidP="00000000" w:rsidRDefault="00000000" w:rsidRPr="00000000" w14:paraId="00000010">
      <w:pPr>
        <w:spacing w:after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..../..../20....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UZAKTAN ÇALIŞMA SÖZLEŞMESİ HAZIRLANMA NEDENİ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Yaygın olarak bulaşıcılığı tespit edilen Korona virüs (pandemi) sebebiyle iş bu uzaktan çalışma sözleşmesinin hazırlaması gereksinimi duyulmuştur.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SÖZLEŞME SÜRESİ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Uzaktan çalışma sözleşmesi  …./…./20…….. tarihinde sona erecektir. Bu tarihten sonra </w:t>
      </w:r>
      <w:r w:rsidDel="00000000" w:rsidR="00000000" w:rsidRPr="00000000">
        <w:rPr>
          <w:b w:val="1"/>
          <w:sz w:val="24"/>
          <w:szCs w:val="24"/>
          <w:rtl w:val="0"/>
        </w:rPr>
        <w:t xml:space="preserve">İŞÇİ</w:t>
      </w:r>
      <w:r w:rsidDel="00000000" w:rsidR="00000000" w:rsidRPr="00000000">
        <w:rPr>
          <w:sz w:val="24"/>
          <w:szCs w:val="24"/>
          <w:rtl w:val="0"/>
        </w:rPr>
        <w:t xml:space="preserve"> normal iş yeri adresindeki işine, ilk iş gününde hiçbir tebligata gerek olmaksızın başlayacaktır. </w:t>
      </w:r>
      <w:r w:rsidDel="00000000" w:rsidR="00000000" w:rsidRPr="00000000">
        <w:rPr>
          <w:b w:val="1"/>
          <w:sz w:val="24"/>
          <w:szCs w:val="24"/>
          <w:rtl w:val="0"/>
        </w:rPr>
        <w:t xml:space="preserve">İŞVEREN</w:t>
      </w:r>
      <w:r w:rsidDel="00000000" w:rsidR="00000000" w:rsidRPr="00000000">
        <w:rPr>
          <w:sz w:val="24"/>
          <w:szCs w:val="24"/>
          <w:rtl w:val="0"/>
        </w:rPr>
        <w:t xml:space="preserve"> gerekli gördüğü takdirde sözleşme tarihini istediği zaman sona erdirebilir.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SÖZLEŞME KONUSU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İŞÇİ</w:t>
      </w:r>
      <w:r w:rsidDel="00000000" w:rsidR="00000000" w:rsidRPr="00000000">
        <w:rPr>
          <w:sz w:val="24"/>
          <w:szCs w:val="24"/>
          <w:rtl w:val="0"/>
        </w:rPr>
        <w:t xml:space="preserve">, normal iş sözleşmesinde yazılı ve yükümlü olduğu tüm işleri bulunduğu adreste yapacak ve </w:t>
      </w:r>
      <w:r w:rsidDel="00000000" w:rsidR="00000000" w:rsidRPr="00000000">
        <w:rPr>
          <w:b w:val="1"/>
          <w:sz w:val="24"/>
          <w:szCs w:val="24"/>
          <w:rtl w:val="0"/>
        </w:rPr>
        <w:t xml:space="preserve">İŞVEREN</w:t>
      </w:r>
      <w:r w:rsidDel="00000000" w:rsidR="00000000" w:rsidRPr="00000000">
        <w:rPr>
          <w:sz w:val="24"/>
          <w:szCs w:val="24"/>
          <w:rtl w:val="0"/>
        </w:rPr>
        <w:t xml:space="preserve">’in işle ilgili verdiği ve vereceği yeni görevleri zamanında ve verilen sürede yerine getirecektir.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İŞÇİ ÜCRETİ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İŞÇİ</w:t>
      </w:r>
      <w:r w:rsidDel="00000000" w:rsidR="00000000" w:rsidRPr="00000000">
        <w:rPr>
          <w:sz w:val="24"/>
          <w:szCs w:val="24"/>
          <w:rtl w:val="0"/>
        </w:rPr>
        <w:t xml:space="preserve">, uzaktan çalışma sözleşmesi süresince normal iş sözleşmesinde yazılı ücretini aynı süre içerisinde alacaktır. Uzaktan çalışma sözleşmesi sona erdiğinde ise </w:t>
      </w:r>
      <w:r w:rsidDel="00000000" w:rsidR="00000000" w:rsidRPr="00000000">
        <w:rPr>
          <w:b w:val="1"/>
          <w:sz w:val="24"/>
          <w:szCs w:val="24"/>
          <w:rtl w:val="0"/>
        </w:rPr>
        <w:t xml:space="preserve">İŞÇİ</w:t>
      </w:r>
      <w:r w:rsidDel="00000000" w:rsidR="00000000" w:rsidRPr="00000000">
        <w:rPr>
          <w:sz w:val="24"/>
          <w:szCs w:val="24"/>
          <w:rtl w:val="0"/>
        </w:rPr>
        <w:t xml:space="preserve"> normal iş sözleşmesinde aldığı ücreti almaya devam edecektir.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GENEL ŞARTLAR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1- </w:t>
      </w:r>
      <w:r w:rsidDel="00000000" w:rsidR="00000000" w:rsidRPr="00000000">
        <w:rPr>
          <w:b w:val="1"/>
          <w:sz w:val="24"/>
          <w:szCs w:val="24"/>
          <w:rtl w:val="0"/>
        </w:rPr>
        <w:t xml:space="preserve">İŞÇİ</w:t>
      </w:r>
      <w:r w:rsidDel="00000000" w:rsidR="00000000" w:rsidRPr="00000000">
        <w:rPr>
          <w:sz w:val="24"/>
          <w:szCs w:val="24"/>
          <w:rtl w:val="0"/>
        </w:rPr>
        <w:t xml:space="preserve">’nin bulunduğu adreste meydana gelecek iş güvenliği tedbirlerini </w:t>
      </w:r>
      <w:r w:rsidDel="00000000" w:rsidR="00000000" w:rsidRPr="00000000">
        <w:rPr>
          <w:b w:val="1"/>
          <w:sz w:val="24"/>
          <w:szCs w:val="24"/>
          <w:rtl w:val="0"/>
        </w:rPr>
        <w:t xml:space="preserve">İŞÇİ</w:t>
      </w:r>
      <w:r w:rsidDel="00000000" w:rsidR="00000000" w:rsidRPr="00000000">
        <w:rPr>
          <w:sz w:val="24"/>
          <w:szCs w:val="24"/>
          <w:rtl w:val="0"/>
        </w:rPr>
        <w:t xml:space="preserve"> almak zorundadır. Meydana gelebilecek kazalardan </w:t>
      </w:r>
      <w:r w:rsidDel="00000000" w:rsidR="00000000" w:rsidRPr="00000000">
        <w:rPr>
          <w:b w:val="1"/>
          <w:sz w:val="24"/>
          <w:szCs w:val="24"/>
          <w:rtl w:val="0"/>
        </w:rPr>
        <w:t xml:space="preserve">İŞVEREN</w:t>
      </w:r>
      <w:r w:rsidDel="00000000" w:rsidR="00000000" w:rsidRPr="00000000">
        <w:rPr>
          <w:sz w:val="24"/>
          <w:szCs w:val="24"/>
          <w:rtl w:val="0"/>
        </w:rPr>
        <w:t xml:space="preserve"> hiçbir şekilde sorumlu tutulmayacaktır.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2- </w:t>
      </w:r>
      <w:r w:rsidDel="00000000" w:rsidR="00000000" w:rsidRPr="00000000">
        <w:rPr>
          <w:b w:val="1"/>
          <w:sz w:val="24"/>
          <w:szCs w:val="24"/>
          <w:rtl w:val="0"/>
        </w:rPr>
        <w:t xml:space="preserve">İŞÇİ</w:t>
      </w:r>
      <w:r w:rsidDel="00000000" w:rsidR="00000000" w:rsidRPr="00000000">
        <w:rPr>
          <w:sz w:val="24"/>
          <w:szCs w:val="24"/>
          <w:rtl w:val="0"/>
        </w:rPr>
        <w:t xml:space="preserve">, kanuni çalışma süresince (günlük 7,5 saat) normal mesai saatlerinde olduğu gibi yukarıdaki adresinde bulunacak ve çalışmasını bu adreste sürdürecektir.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3- </w:t>
      </w:r>
      <w:r w:rsidDel="00000000" w:rsidR="00000000" w:rsidRPr="00000000">
        <w:rPr>
          <w:b w:val="1"/>
          <w:sz w:val="24"/>
          <w:szCs w:val="24"/>
          <w:rtl w:val="0"/>
        </w:rPr>
        <w:t xml:space="preserve">İŞÇİ,</w:t>
      </w:r>
      <w:r w:rsidDel="00000000" w:rsidR="00000000" w:rsidRPr="00000000">
        <w:rPr>
          <w:sz w:val="24"/>
          <w:szCs w:val="24"/>
          <w:rtl w:val="0"/>
        </w:rPr>
        <w:t xml:space="preserve"> uzaktan çalışma sözleşmesi süresince elde ettiği </w:t>
      </w:r>
      <w:r w:rsidDel="00000000" w:rsidR="00000000" w:rsidRPr="00000000">
        <w:rPr>
          <w:b w:val="1"/>
          <w:sz w:val="24"/>
          <w:szCs w:val="24"/>
          <w:rtl w:val="0"/>
        </w:rPr>
        <w:t xml:space="preserve">İŞVEREN</w:t>
      </w:r>
      <w:r w:rsidDel="00000000" w:rsidR="00000000" w:rsidRPr="00000000">
        <w:rPr>
          <w:sz w:val="24"/>
          <w:szCs w:val="24"/>
          <w:rtl w:val="0"/>
        </w:rPr>
        <w:t xml:space="preserve">’in müşterilerine ait her türlü veriyi, hizmet sözleşmesi sona erdiğinde yok edecektir.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4- </w:t>
      </w:r>
      <w:r w:rsidDel="00000000" w:rsidR="00000000" w:rsidRPr="00000000">
        <w:rPr>
          <w:b w:val="1"/>
          <w:sz w:val="24"/>
          <w:szCs w:val="24"/>
          <w:rtl w:val="0"/>
        </w:rPr>
        <w:t xml:space="preserve">İŞÇİ, </w:t>
      </w:r>
      <w:r w:rsidDel="00000000" w:rsidR="00000000" w:rsidRPr="00000000">
        <w:rPr>
          <w:sz w:val="24"/>
          <w:szCs w:val="24"/>
          <w:rtl w:val="0"/>
        </w:rPr>
        <w:t xml:space="preserve">uzaktan çalışma</w:t>
      </w:r>
      <w:r w:rsidDel="00000000" w:rsidR="00000000" w:rsidRPr="00000000">
        <w:rPr>
          <w:sz w:val="24"/>
          <w:szCs w:val="24"/>
          <w:rtl w:val="0"/>
        </w:rPr>
        <w:t xml:space="preserve"> sözleşmesi süresince elde ettiği </w:t>
      </w:r>
      <w:r w:rsidDel="00000000" w:rsidR="00000000" w:rsidRPr="00000000">
        <w:rPr>
          <w:b w:val="1"/>
          <w:sz w:val="24"/>
          <w:szCs w:val="24"/>
          <w:rtl w:val="0"/>
        </w:rPr>
        <w:t xml:space="preserve">İŞVEREN</w:t>
      </w:r>
      <w:r w:rsidDel="00000000" w:rsidR="00000000" w:rsidRPr="00000000">
        <w:rPr>
          <w:sz w:val="24"/>
          <w:szCs w:val="24"/>
          <w:rtl w:val="0"/>
        </w:rPr>
        <w:t xml:space="preserve">’e ait her türlü veriyi, hizmet sözleşmesi sona erdiğinde yok edecektir.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5- </w:t>
      </w:r>
      <w:r w:rsidDel="00000000" w:rsidR="00000000" w:rsidRPr="00000000">
        <w:rPr>
          <w:b w:val="1"/>
          <w:sz w:val="24"/>
          <w:szCs w:val="24"/>
          <w:rtl w:val="0"/>
        </w:rPr>
        <w:t xml:space="preserve">İŞÇİ, </w:t>
      </w:r>
      <w:r w:rsidDel="00000000" w:rsidR="00000000" w:rsidRPr="00000000">
        <w:rPr>
          <w:sz w:val="24"/>
          <w:szCs w:val="24"/>
          <w:rtl w:val="0"/>
        </w:rPr>
        <w:t xml:space="preserve">uzaktan çalışma</w:t>
      </w:r>
      <w:r w:rsidDel="00000000" w:rsidR="00000000" w:rsidRPr="00000000">
        <w:rPr>
          <w:sz w:val="24"/>
          <w:szCs w:val="24"/>
          <w:rtl w:val="0"/>
        </w:rPr>
        <w:t xml:space="preserve"> sözleşmesi süresince elde ettiği </w:t>
      </w:r>
      <w:r w:rsidDel="00000000" w:rsidR="00000000" w:rsidRPr="00000000">
        <w:rPr>
          <w:b w:val="1"/>
          <w:sz w:val="24"/>
          <w:szCs w:val="24"/>
          <w:rtl w:val="0"/>
        </w:rPr>
        <w:t xml:space="preserve">İŞVEREN</w:t>
      </w:r>
      <w:r w:rsidDel="00000000" w:rsidR="00000000" w:rsidRPr="00000000">
        <w:rPr>
          <w:sz w:val="24"/>
          <w:szCs w:val="24"/>
          <w:rtl w:val="0"/>
        </w:rPr>
        <w:t xml:space="preserve">’in yazılımlarına ait her türlü veriyi, hizmet sözleşmesi sona erdiğinde yok edecektir.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6- </w:t>
      </w:r>
      <w:r w:rsidDel="00000000" w:rsidR="00000000" w:rsidRPr="00000000">
        <w:rPr>
          <w:b w:val="1"/>
          <w:sz w:val="24"/>
          <w:szCs w:val="24"/>
          <w:rtl w:val="0"/>
        </w:rPr>
        <w:t xml:space="preserve">İŞÇİ, </w:t>
      </w:r>
      <w:r w:rsidDel="00000000" w:rsidR="00000000" w:rsidRPr="00000000">
        <w:rPr>
          <w:sz w:val="24"/>
          <w:szCs w:val="24"/>
          <w:rtl w:val="0"/>
        </w:rPr>
        <w:t xml:space="preserve">uzaktan çalışma</w:t>
      </w:r>
      <w:r w:rsidDel="00000000" w:rsidR="00000000" w:rsidRPr="00000000">
        <w:rPr>
          <w:sz w:val="24"/>
          <w:szCs w:val="24"/>
          <w:rtl w:val="0"/>
        </w:rPr>
        <w:t xml:space="preserve"> sözleşmesi süresince elde ettiği </w:t>
      </w:r>
      <w:r w:rsidDel="00000000" w:rsidR="00000000" w:rsidRPr="00000000">
        <w:rPr>
          <w:b w:val="1"/>
          <w:sz w:val="24"/>
          <w:szCs w:val="24"/>
          <w:rtl w:val="0"/>
        </w:rPr>
        <w:t xml:space="preserve">İŞVEREN</w:t>
      </w:r>
      <w:r w:rsidDel="00000000" w:rsidR="00000000" w:rsidRPr="00000000">
        <w:rPr>
          <w:sz w:val="24"/>
          <w:szCs w:val="24"/>
          <w:rtl w:val="0"/>
        </w:rPr>
        <w:t xml:space="preserve">’in müşterilerine, verilerine, bilgi ve yazılımlarına ait her türlü veriyi; kişisel verileri koruma mevzuatı kapsamında koruyacak ve ikinci veya üçüncü şahıslara, kurumlara kesinlikle vermeyecektir.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7- </w:t>
      </w:r>
      <w:r w:rsidDel="00000000" w:rsidR="00000000" w:rsidRPr="00000000">
        <w:rPr>
          <w:b w:val="1"/>
          <w:sz w:val="24"/>
          <w:szCs w:val="24"/>
          <w:rtl w:val="0"/>
        </w:rPr>
        <w:t xml:space="preserve">İŞÇİ</w:t>
      </w:r>
      <w:r w:rsidDel="00000000" w:rsidR="00000000" w:rsidRPr="00000000">
        <w:rPr>
          <w:sz w:val="24"/>
          <w:szCs w:val="24"/>
          <w:rtl w:val="0"/>
        </w:rPr>
        <w:t xml:space="preserve"> tarafından Uzaktan çalışma sözleşmesi gereğince üretilen hizmet veya ürünlerin kusurları bir hafta içerisinde </w:t>
      </w:r>
      <w:r w:rsidDel="00000000" w:rsidR="00000000" w:rsidRPr="00000000">
        <w:rPr>
          <w:b w:val="1"/>
          <w:sz w:val="24"/>
          <w:szCs w:val="24"/>
          <w:rtl w:val="0"/>
        </w:rPr>
        <w:t xml:space="preserve">İŞÇİ</w:t>
      </w:r>
      <w:r w:rsidDel="00000000" w:rsidR="00000000" w:rsidRPr="00000000">
        <w:rPr>
          <w:sz w:val="24"/>
          <w:szCs w:val="24"/>
          <w:rtl w:val="0"/>
        </w:rPr>
        <w:t xml:space="preserve">’ye </w:t>
      </w:r>
      <w:r w:rsidDel="00000000" w:rsidR="00000000" w:rsidRPr="00000000">
        <w:rPr>
          <w:b w:val="1"/>
          <w:sz w:val="24"/>
          <w:szCs w:val="24"/>
          <w:rtl w:val="0"/>
        </w:rPr>
        <w:t xml:space="preserve">İŞVEREN</w:t>
      </w:r>
      <w:r w:rsidDel="00000000" w:rsidR="00000000" w:rsidRPr="00000000">
        <w:rPr>
          <w:sz w:val="24"/>
          <w:szCs w:val="24"/>
          <w:rtl w:val="0"/>
        </w:rPr>
        <w:t xml:space="preserve"> tarafından bildirilecek ve kusurların giderilmesi talep edilecektir.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İŞÇİYE TESLİM EDİLEN MALZEMELER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İŞÇİ</w:t>
      </w:r>
      <w:r w:rsidDel="00000000" w:rsidR="00000000" w:rsidRPr="00000000">
        <w:rPr>
          <w:sz w:val="24"/>
          <w:szCs w:val="24"/>
          <w:rtl w:val="0"/>
        </w:rPr>
        <w:t xml:space="preserve">, uzaktan çalışma sözleşmesi süresince kullanılmak ve sözleşme süresi sonunda </w:t>
      </w:r>
      <w:r w:rsidDel="00000000" w:rsidR="00000000" w:rsidRPr="00000000">
        <w:rPr>
          <w:b w:val="1"/>
          <w:sz w:val="24"/>
          <w:szCs w:val="24"/>
          <w:rtl w:val="0"/>
        </w:rPr>
        <w:t xml:space="preserve">İŞVEREN</w:t>
      </w:r>
      <w:r w:rsidDel="00000000" w:rsidR="00000000" w:rsidRPr="00000000">
        <w:rPr>
          <w:sz w:val="24"/>
          <w:szCs w:val="24"/>
          <w:rtl w:val="0"/>
        </w:rPr>
        <w:t xml:space="preserve">’e teslim edilmek üzere aşağıdaki Malzemeleri teslim almıştır</w:t>
      </w:r>
      <w:hyperlink r:id="rId6">
        <w:r w:rsidDel="00000000" w:rsidR="00000000" w:rsidRPr="00000000">
          <w:rPr>
            <w:color w:val="954f72"/>
            <w:sz w:val="24"/>
            <w:szCs w:val="24"/>
            <w:u w:val="single"/>
            <w:rtl w:val="0"/>
          </w:rPr>
          <w:t xml:space="preserve">.</w:t>
        </w:r>
      </w:hyperlink>
      <w:r w:rsidDel="00000000" w:rsidR="00000000" w:rsidRPr="00000000">
        <w:rPr>
          <w:sz w:val="24"/>
          <w:szCs w:val="24"/>
          <w:rtl w:val="0"/>
        </w:rPr>
        <w:t xml:space="preserve"> Söz konusu malzemelerin kullanılmasından </w:t>
      </w:r>
      <w:r w:rsidDel="00000000" w:rsidR="00000000" w:rsidRPr="00000000">
        <w:rPr>
          <w:b w:val="1"/>
          <w:sz w:val="24"/>
          <w:szCs w:val="24"/>
          <w:rtl w:val="0"/>
        </w:rPr>
        <w:t xml:space="preserve">İŞÇİ</w:t>
      </w:r>
      <w:r w:rsidDel="00000000" w:rsidR="00000000" w:rsidRPr="00000000">
        <w:rPr>
          <w:sz w:val="24"/>
          <w:szCs w:val="24"/>
          <w:rtl w:val="0"/>
        </w:rPr>
        <w:t xml:space="preserve"> sorumludur.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1)...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2)...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3)...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(Not: Ek maddeler eklenebilir.)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İŞÇİ, </w:t>
      </w:r>
      <w:r w:rsidDel="00000000" w:rsidR="00000000" w:rsidRPr="00000000">
        <w:rPr>
          <w:sz w:val="24"/>
          <w:szCs w:val="24"/>
          <w:rtl w:val="0"/>
        </w:rPr>
        <w:t xml:space="preserve">Uzaktan çalışma</w:t>
      </w:r>
      <w:r w:rsidDel="00000000" w:rsidR="00000000" w:rsidRPr="00000000">
        <w:rPr>
          <w:sz w:val="24"/>
          <w:szCs w:val="24"/>
          <w:rtl w:val="0"/>
        </w:rPr>
        <w:t xml:space="preserve"> sözleşmesi süresince </w:t>
      </w:r>
      <w:r w:rsidDel="00000000" w:rsidR="00000000" w:rsidRPr="00000000">
        <w:rPr>
          <w:b w:val="1"/>
          <w:sz w:val="24"/>
          <w:szCs w:val="24"/>
          <w:rtl w:val="0"/>
        </w:rPr>
        <w:t xml:space="preserve">İŞVEREN</w:t>
      </w:r>
      <w:r w:rsidDel="00000000" w:rsidR="00000000" w:rsidRPr="00000000">
        <w:rPr>
          <w:sz w:val="24"/>
          <w:szCs w:val="24"/>
          <w:rtl w:val="0"/>
        </w:rPr>
        <w:t xml:space="preserve"> tarafından teslim edilen yukarıda yazılı malzemeleri özenle koruyacak ve güvenli bir şekilde kullanacaktır. Uzaktan çalışma sözleşmesi sona erdiğinde </w:t>
      </w:r>
      <w:r w:rsidDel="00000000" w:rsidR="00000000" w:rsidRPr="00000000">
        <w:rPr>
          <w:b w:val="1"/>
          <w:sz w:val="24"/>
          <w:szCs w:val="24"/>
          <w:rtl w:val="0"/>
        </w:rPr>
        <w:t xml:space="preserve">İŞVEREN</w:t>
      </w:r>
      <w:r w:rsidDel="00000000" w:rsidR="00000000" w:rsidRPr="00000000">
        <w:rPr>
          <w:sz w:val="24"/>
          <w:szCs w:val="24"/>
          <w:rtl w:val="0"/>
        </w:rPr>
        <w:t xml:space="preserve">’e sağlam ve eksiksiz teslim edecektir. </w:t>
      </w:r>
      <w:r w:rsidDel="00000000" w:rsidR="00000000" w:rsidRPr="00000000">
        <w:rPr>
          <w:b w:val="1"/>
          <w:sz w:val="24"/>
          <w:szCs w:val="24"/>
          <w:rtl w:val="0"/>
        </w:rPr>
        <w:t xml:space="preserve">İŞÇİ</w:t>
      </w:r>
      <w:r w:rsidDel="00000000" w:rsidR="00000000" w:rsidRPr="00000000">
        <w:rPr>
          <w:sz w:val="24"/>
          <w:szCs w:val="24"/>
          <w:rtl w:val="0"/>
        </w:rPr>
        <w:t xml:space="preserve">’nin kusurundan kaynaklandığı tespit edilen malzemelerdeki hasarlar, kayıplar için </w:t>
      </w:r>
      <w:r w:rsidDel="00000000" w:rsidR="00000000" w:rsidRPr="00000000">
        <w:rPr>
          <w:b w:val="1"/>
          <w:sz w:val="24"/>
          <w:szCs w:val="24"/>
          <w:rtl w:val="0"/>
        </w:rPr>
        <w:t xml:space="preserve">İŞVEREN</w:t>
      </w:r>
      <w:r w:rsidDel="00000000" w:rsidR="00000000" w:rsidRPr="00000000">
        <w:rPr>
          <w:sz w:val="24"/>
          <w:szCs w:val="24"/>
          <w:rtl w:val="0"/>
        </w:rPr>
        <w:t xml:space="preserve"> zararının tazminini talep edebilecektir.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İŞÇİ TARAFINDAN SAĞLANAN MALZEMELER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1)...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2)...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3)...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(Not: Ek maddeler eklenebilir.)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İŞÇİ</w:t>
      </w:r>
      <w:r w:rsidDel="00000000" w:rsidR="00000000" w:rsidRPr="00000000">
        <w:rPr>
          <w:sz w:val="24"/>
          <w:szCs w:val="24"/>
          <w:rtl w:val="0"/>
        </w:rPr>
        <w:t xml:space="preserve">, uzaktan çalışma sözleşmesi süresince kullanılmak üzere yukarıdaki Malzemeleri kendi imkanlarıyla temin etmiştir. </w:t>
      </w:r>
      <w:r w:rsidDel="00000000" w:rsidR="00000000" w:rsidRPr="00000000">
        <w:rPr>
          <w:b w:val="1"/>
          <w:sz w:val="24"/>
          <w:szCs w:val="24"/>
          <w:rtl w:val="0"/>
        </w:rPr>
        <w:t xml:space="preserve">İŞVEREN</w:t>
      </w:r>
      <w:r w:rsidDel="00000000" w:rsidR="00000000" w:rsidRPr="00000000">
        <w:rPr>
          <w:sz w:val="24"/>
          <w:szCs w:val="24"/>
          <w:rtl w:val="0"/>
        </w:rPr>
        <w:t xml:space="preserve"> bu malzemelerin bedeli olarak </w:t>
      </w:r>
      <w:r w:rsidDel="00000000" w:rsidR="00000000" w:rsidRPr="00000000">
        <w:rPr>
          <w:b w:val="1"/>
          <w:sz w:val="24"/>
          <w:szCs w:val="24"/>
          <w:rtl w:val="0"/>
        </w:rPr>
        <w:t xml:space="preserve">İŞÇİ</w:t>
      </w:r>
      <w:r w:rsidDel="00000000" w:rsidR="00000000" w:rsidRPr="00000000">
        <w:rPr>
          <w:sz w:val="24"/>
          <w:szCs w:val="24"/>
          <w:rtl w:val="0"/>
        </w:rPr>
        <w:t xml:space="preserve">’ye …………. TL. ödeyecektir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İş bu uzaktan çalışma sözleşmesinde bulunmayan konularda 4857 sayılı İş Kanunu, 6098 sayılı Türk Borçlar Kanunu hükümleri ve normal İş sözleşmesi şartları geçerlidir. Meydana gelebilecek ihtilaflarda </w:t>
      </w: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……………………..</w:t>
      </w:r>
      <w:r w:rsidDel="00000000" w:rsidR="00000000" w:rsidRPr="00000000">
        <w:rPr>
          <w:sz w:val="24"/>
          <w:szCs w:val="24"/>
          <w:rtl w:val="0"/>
        </w:rPr>
        <w:t xml:space="preserve"> mahkemeleri yetkilidir.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İş bu uzaktan çalışma sözleşmesi </w:t>
      </w:r>
      <w:r w:rsidDel="00000000" w:rsidR="00000000" w:rsidRPr="00000000">
        <w:rPr>
          <w:b w:val="1"/>
          <w:sz w:val="24"/>
          <w:szCs w:val="24"/>
          <w:rtl w:val="0"/>
        </w:rPr>
        <w:t xml:space="preserve">İŞÇİ</w:t>
      </w:r>
      <w:r w:rsidDel="00000000" w:rsidR="00000000" w:rsidRPr="00000000">
        <w:rPr>
          <w:sz w:val="24"/>
          <w:szCs w:val="24"/>
          <w:rtl w:val="0"/>
        </w:rPr>
        <w:t xml:space="preserve"> ve </w:t>
      </w:r>
      <w:r w:rsidDel="00000000" w:rsidR="00000000" w:rsidRPr="00000000">
        <w:rPr>
          <w:b w:val="1"/>
          <w:sz w:val="24"/>
          <w:szCs w:val="24"/>
          <w:rtl w:val="0"/>
        </w:rPr>
        <w:t xml:space="preserve">İŞVEREN</w:t>
      </w:r>
      <w:r w:rsidDel="00000000" w:rsidR="00000000" w:rsidRPr="00000000">
        <w:rPr>
          <w:sz w:val="24"/>
          <w:szCs w:val="24"/>
          <w:rtl w:val="0"/>
        </w:rPr>
        <w:t xml:space="preserve"> tarafından okunup anlaşılarak kendi rızalarıyla imza altına alınmıştır. Bir sureti </w:t>
      </w:r>
      <w:r w:rsidDel="00000000" w:rsidR="00000000" w:rsidRPr="00000000">
        <w:rPr>
          <w:b w:val="1"/>
          <w:sz w:val="24"/>
          <w:szCs w:val="24"/>
          <w:rtl w:val="0"/>
        </w:rPr>
        <w:t xml:space="preserve">İŞÇİ</w:t>
      </w:r>
      <w:r w:rsidDel="00000000" w:rsidR="00000000" w:rsidRPr="00000000">
        <w:rPr>
          <w:sz w:val="24"/>
          <w:szCs w:val="24"/>
          <w:rtl w:val="0"/>
        </w:rPr>
        <w:t xml:space="preserve">’ye bir sureti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İŞVEREN</w:t>
      </w:r>
      <w:r w:rsidDel="00000000" w:rsidR="00000000" w:rsidRPr="00000000">
        <w:rPr>
          <w:sz w:val="24"/>
          <w:szCs w:val="24"/>
          <w:rtl w:val="0"/>
        </w:rPr>
        <w:t xml:space="preserve">’e teslim edilmiştir.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…./…./20……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rPr>
          <w:b w:val="1"/>
          <w:sz w:val="24"/>
          <w:szCs w:val="24"/>
        </w:rPr>
        <w:sectPr>
          <w:pgSz w:h="16834" w:w="11909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İMZA</w:t>
      </w:r>
    </w:p>
    <w:p w:rsidR="00000000" w:rsidDel="00000000" w:rsidP="00000000" w:rsidRDefault="00000000" w:rsidRPr="00000000" w14:paraId="00000032">
      <w:pPr>
        <w:spacing w:after="240" w:before="240" w:lineRule="auto"/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İŞVEREN                                      </w:t>
      </w:r>
      <w:r w:rsidDel="00000000" w:rsidR="00000000" w:rsidRPr="00000000">
        <w:rPr>
          <w:b w:val="1"/>
          <w:sz w:val="24"/>
          <w:szCs w:val="24"/>
          <w:shd w:fill="ffcccb" w:val="clear"/>
          <w:rtl w:val="0"/>
        </w:rPr>
        <w:t xml:space="preserve"> İŞÇİ</w:t>
      </w:r>
      <w:r w:rsidDel="00000000" w:rsidR="00000000" w:rsidRPr="00000000">
        <w:rPr>
          <w:rtl w:val="0"/>
        </w:rPr>
      </w:r>
    </w:p>
    <w:sectPr>
      <w:type w:val="continuous"/>
      <w:pgSz w:h="16834" w:w="11909"/>
      <w:pgMar w:bottom="1440" w:top="1440" w:left="1440" w:right="1440" w:header="720" w:footer="720"/>
      <w:cols w:equalWidth="0" w:num="2">
        <w:col w:space="720" w:w="4152.74"/>
        <w:col w:space="0" w:w="4152.7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oo.gl/RkqgJ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